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E10FD">
      <w:pPr>
        <w:autoSpaceDE w:val="0"/>
        <w:autoSpaceDN w:val="0"/>
        <w:spacing w:after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举办大型学生活动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审批表</w:t>
      </w:r>
    </w:p>
    <w:p w14:paraId="4C1B73FB">
      <w:pPr>
        <w:autoSpaceDE w:val="0"/>
        <w:autoSpaceDN w:val="0"/>
        <w:spacing w:after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tbl>
      <w:tblPr>
        <w:tblStyle w:val="3"/>
        <w:tblW w:w="88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862"/>
        <w:gridCol w:w="1395"/>
        <w:gridCol w:w="780"/>
        <w:gridCol w:w="780"/>
        <w:gridCol w:w="240"/>
        <w:gridCol w:w="842"/>
        <w:gridCol w:w="748"/>
        <w:gridCol w:w="390"/>
        <w:gridCol w:w="842"/>
        <w:gridCol w:w="1060"/>
      </w:tblGrid>
      <w:tr w14:paraId="3032D2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1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E0A019">
            <w:pPr>
              <w:spacing w:after="0" w:line="436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活动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名称</w:t>
            </w:r>
          </w:p>
          <w:p w14:paraId="22E65350">
            <w:pPr>
              <w:spacing w:after="0" w:line="436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  <w:p w14:paraId="13F0F010">
            <w:pPr>
              <w:spacing w:after="0" w:line="436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  <w:p w14:paraId="53F0F4DE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07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57B41D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2259DC02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3D06E5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86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2524BCF">
            <w:pPr>
              <w:spacing w:after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  <w:t>拟</w:t>
            </w:r>
          </w:p>
          <w:p w14:paraId="209BB481">
            <w:pPr>
              <w:spacing w:after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  <w:t>请</w:t>
            </w:r>
          </w:p>
          <w:p w14:paraId="376AE60E">
            <w:pPr>
              <w:spacing w:after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校</w:t>
            </w:r>
          </w:p>
          <w:p w14:paraId="5090B032">
            <w:pPr>
              <w:spacing w:after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外</w:t>
            </w:r>
          </w:p>
          <w:p w14:paraId="5125F5BC">
            <w:pPr>
              <w:spacing w:after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人</w:t>
            </w:r>
          </w:p>
          <w:p w14:paraId="1ADFCB50">
            <w:pPr>
              <w:spacing w:after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员</w:t>
            </w:r>
          </w:p>
          <w:p w14:paraId="0C3437AD">
            <w:pPr>
              <w:spacing w:after="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情</w:t>
            </w:r>
          </w:p>
          <w:p w14:paraId="1C20EA56">
            <w:pPr>
              <w:spacing w:after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况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F2B0FF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6BCF88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9577EE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594CD5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7BD93C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11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8B8A00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76C61ED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 籍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9DDA87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2E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6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1B7CE3F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EF69C0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AA5F14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01BE2B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A22590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D5E589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 称</w:t>
            </w:r>
          </w:p>
        </w:tc>
        <w:tc>
          <w:tcPr>
            <w:tcW w:w="11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4DF881E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E7244CE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职 务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E7C5A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3B4AEF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86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BFFBADD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1383A2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707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5D49CF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315F3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6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D23DD">
            <w:pPr>
              <w:spacing w:after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EFAB1A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研究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领域</w:t>
            </w:r>
          </w:p>
        </w:tc>
        <w:tc>
          <w:tcPr>
            <w:tcW w:w="707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B065AE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043003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8FBF63">
            <w:pPr>
              <w:spacing w:after="0" w:line="446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eastAsia="zh-CN"/>
              </w:rPr>
              <w:t>类型</w:t>
            </w:r>
          </w:p>
          <w:p w14:paraId="3F149DA3">
            <w:pPr>
              <w:spacing w:after="0" w:line="446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eastAsia="zh-CN"/>
              </w:rPr>
              <w:t>（相应位置打</w:t>
            </w:r>
            <w:r>
              <w:rPr>
                <w:rFonts w:hint="default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  <w:t>√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7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D774C7">
            <w:pPr>
              <w:spacing w:after="0" w:line="446" w:lineRule="exact"/>
              <w:ind w:firstLine="1680" w:firstLineChars="700"/>
              <w:jc w:val="both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交流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会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、讲座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校园活动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、其他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 w14:paraId="5F3C39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D2DB4B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时  间</w:t>
            </w:r>
          </w:p>
        </w:tc>
        <w:tc>
          <w:tcPr>
            <w:tcW w:w="29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23AA149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61A7B66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地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点</w:t>
            </w:r>
          </w:p>
        </w:tc>
        <w:tc>
          <w:tcPr>
            <w:tcW w:w="304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A12FFA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FB106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11772A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人员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规模</w:t>
            </w:r>
          </w:p>
        </w:tc>
        <w:tc>
          <w:tcPr>
            <w:tcW w:w="29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8846BF3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BEB6B57"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形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式</w:t>
            </w:r>
          </w:p>
        </w:tc>
        <w:tc>
          <w:tcPr>
            <w:tcW w:w="304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9AFF05"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6CBF22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8" w:hRule="exact"/>
          <w:jc w:val="center"/>
        </w:trPr>
        <w:tc>
          <w:tcPr>
            <w:tcW w:w="172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291144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主要内容</w:t>
            </w:r>
          </w:p>
        </w:tc>
        <w:tc>
          <w:tcPr>
            <w:tcW w:w="7077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06B3F8">
            <w:pPr>
              <w:spacing w:after="0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  <w:p w14:paraId="73F72853">
            <w:pPr>
              <w:spacing w:after="0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  <w:p w14:paraId="525E71D8">
            <w:pPr>
              <w:spacing w:after="0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  <w:p w14:paraId="776E6D11">
            <w:pPr>
              <w:spacing w:after="0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  <w:p w14:paraId="60E17761">
            <w:pPr>
              <w:spacing w:after="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0CE36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exact"/>
          <w:jc w:val="center"/>
        </w:trPr>
        <w:tc>
          <w:tcPr>
            <w:tcW w:w="172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93E03C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现场负责人</w:t>
            </w:r>
          </w:p>
          <w:p w14:paraId="131D6AA3"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及电话</w:t>
            </w:r>
          </w:p>
        </w:tc>
        <w:tc>
          <w:tcPr>
            <w:tcW w:w="319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FB46F02"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FFED99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z w:val="24"/>
                <w:szCs w:val="24"/>
              </w:rPr>
              <w:t>是否</w:t>
            </w:r>
            <w:r>
              <w:rPr>
                <w:rFonts w:hint="eastAsia"/>
                <w:b w:val="0"/>
                <w:bCs/>
                <w:color w:val="000000"/>
                <w:sz w:val="24"/>
                <w:szCs w:val="24"/>
                <w:lang w:eastAsia="zh-CN"/>
              </w:rPr>
              <w:t>向</w:t>
            </w:r>
            <w:r>
              <w:rPr>
                <w:rFonts w:hint="eastAsia"/>
                <w:b w:val="0"/>
                <w:bCs/>
                <w:color w:val="000000"/>
                <w:sz w:val="24"/>
                <w:szCs w:val="24"/>
                <w:lang w:val="en-US" w:eastAsia="zh-CN"/>
              </w:rPr>
              <w:t>校外人员</w:t>
            </w:r>
            <w:r>
              <w:rPr>
                <w:rFonts w:hint="eastAsia"/>
                <w:b w:val="0"/>
                <w:bCs/>
                <w:color w:val="000000"/>
                <w:sz w:val="24"/>
                <w:szCs w:val="24"/>
                <w:lang w:eastAsia="zh-CN"/>
              </w:rPr>
              <w:t>讲明</w:t>
            </w:r>
            <w:r>
              <w:rPr>
                <w:rFonts w:hint="eastAsia"/>
                <w:b w:val="0"/>
                <w:bCs/>
                <w:color w:val="000000"/>
                <w:sz w:val="24"/>
                <w:szCs w:val="24"/>
                <w:lang w:val="en-US" w:eastAsia="zh-CN"/>
              </w:rPr>
              <w:t>学校</w:t>
            </w:r>
          </w:p>
          <w:p w14:paraId="52A900B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z w:val="24"/>
                <w:szCs w:val="24"/>
                <w:lang w:val="en-US" w:eastAsia="zh-CN"/>
              </w:rPr>
              <w:t>相关纪律</w:t>
            </w:r>
          </w:p>
        </w:tc>
        <w:tc>
          <w:tcPr>
            <w:tcW w:w="2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CAF4B4">
            <w:pPr>
              <w:pStyle w:val="2"/>
              <w:spacing w:before="0" w:beforeAutospacing="0" w:after="0" w:afterAutospacing="0"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13CB9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  <w:jc w:val="center"/>
        </w:trPr>
        <w:tc>
          <w:tcPr>
            <w:tcW w:w="1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A33A6">
            <w:pPr>
              <w:spacing w:after="0" w:line="47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二级学院党政</w:t>
            </w:r>
          </w:p>
          <w:p w14:paraId="7951FE1C">
            <w:pPr>
              <w:spacing w:after="0" w:line="47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07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 w14:paraId="52E7F701">
            <w:pPr>
              <w:tabs>
                <w:tab w:val="left" w:pos="7360"/>
              </w:tabs>
              <w:spacing w:after="0" w:line="470" w:lineRule="exact"/>
              <w:ind w:left="780" w:leftChars="300" w:right="480" w:hanging="120" w:hangingChars="5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5A2869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0" w:hRule="atLeast"/>
          <w:jc w:val="center"/>
        </w:trPr>
        <w:tc>
          <w:tcPr>
            <w:tcW w:w="1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BA59AA">
            <w:pPr>
              <w:spacing w:after="0" w:line="47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学工部意见</w:t>
            </w:r>
          </w:p>
        </w:tc>
        <w:tc>
          <w:tcPr>
            <w:tcW w:w="707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 w14:paraId="09607C52">
            <w:pPr>
              <w:tabs>
                <w:tab w:val="left" w:pos="7360"/>
              </w:tabs>
              <w:spacing w:after="0" w:line="470" w:lineRule="exact"/>
              <w:ind w:right="480" w:firstLine="720" w:firstLineChars="300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75D2B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0" w:hRule="atLeast"/>
          <w:jc w:val="center"/>
        </w:trPr>
        <w:tc>
          <w:tcPr>
            <w:tcW w:w="1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C2515B">
            <w:pPr>
              <w:spacing w:after="0" w:line="47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主管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领导意见</w:t>
            </w:r>
          </w:p>
        </w:tc>
        <w:tc>
          <w:tcPr>
            <w:tcW w:w="707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 w14:paraId="5FE5DE74">
            <w:pPr>
              <w:tabs>
                <w:tab w:val="left" w:pos="7360"/>
              </w:tabs>
              <w:spacing w:after="0" w:line="470" w:lineRule="exact"/>
              <w:ind w:left="780" w:leftChars="300" w:right="480" w:hanging="120" w:hangingChars="50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</w:tr>
    </w:tbl>
    <w:p w14:paraId="08C7EE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880" w:firstLineChars="400"/>
        <w:textAlignment w:val="auto"/>
      </w:pPr>
      <w:r>
        <w:rPr>
          <w:rFonts w:hint="eastAsia"/>
          <w:lang w:val="en-US" w:eastAsia="zh-CN"/>
        </w:rPr>
        <w:t>备注：审批表须于活动前三个工作日报至学工部案。</w:t>
      </w:r>
    </w:p>
    <w:sectPr>
      <w:pgSz w:w="11906" w:h="16838"/>
      <w:pgMar w:top="1344" w:right="947" w:bottom="1344" w:left="94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24420"/>
    <w:rsid w:val="519D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